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2D119" w14:textId="2076FF75" w:rsidR="00847D23" w:rsidRDefault="00847D23" w:rsidP="00847D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Fontos! Ne kétoldalasra nyomtassátok, hanem négy külön lapra a 4 oldalt!</w:t>
      </w:r>
    </w:p>
    <w:p w14:paraId="4F5C3C02" w14:textId="77777777" w:rsidR="00847D23" w:rsidRDefault="00847D23" w:rsidP="00847D23">
      <w:pPr>
        <w:rPr>
          <w:rFonts w:asciiTheme="minorHAnsi" w:hAnsiTheme="minorHAnsi" w:cstheme="minorHAnsi"/>
          <w:b/>
        </w:rPr>
      </w:pPr>
    </w:p>
    <w:p w14:paraId="63B2F59C" w14:textId="698C8877" w:rsidR="00847D23" w:rsidRPr="00CA7689" w:rsidRDefault="00847D23" w:rsidP="00847D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11</w:t>
      </w:r>
      <w:r w:rsidRPr="00CA7689">
        <w:rPr>
          <w:rFonts w:asciiTheme="minorHAnsi" w:hAnsiTheme="minorHAnsi" w:cstheme="minorHAnsi"/>
          <w:b/>
        </w:rPr>
        <w:t xml:space="preserve"> – 202</w:t>
      </w:r>
      <w:r>
        <w:rPr>
          <w:rFonts w:asciiTheme="minorHAnsi" w:hAnsiTheme="minorHAnsi" w:cstheme="minorHAnsi"/>
          <w:b/>
        </w:rPr>
        <w:t>4</w:t>
      </w:r>
      <w:r w:rsidRPr="00CA7689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5</w:t>
      </w:r>
      <w:r w:rsidRPr="00CA768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02.</w:t>
      </w:r>
    </w:p>
    <w:p w14:paraId="6385451A" w14:textId="77777777" w:rsidR="00847D23" w:rsidRPr="00CA7689" w:rsidRDefault="00847D23" w:rsidP="00847D23">
      <w:pPr>
        <w:rPr>
          <w:rFonts w:asciiTheme="minorHAnsi" w:hAnsiTheme="minorHAnsi" w:cstheme="minorHAnsi"/>
          <w:b/>
        </w:rPr>
      </w:pPr>
    </w:p>
    <w:p w14:paraId="0AB8D1B6" w14:textId="4CA3D353" w:rsidR="00847D23" w:rsidRDefault="00847D23" w:rsidP="00847D23">
      <w:pPr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</w:t>
      </w:r>
      <w:r>
        <w:rPr>
          <w:rFonts w:asciiTheme="minorHAnsi" w:hAnsiTheme="minorHAnsi" w:cstheme="minorHAnsi"/>
          <w:b/>
          <w:sz w:val="34"/>
          <w:szCs w:val="34"/>
        </w:rPr>
        <w:t>Értékelés 2 – Külföldi pénzértékre szóló vagyonelemek értékelése</w:t>
      </w:r>
      <w:r w:rsidR="00C44C07">
        <w:rPr>
          <w:rFonts w:asciiTheme="minorHAnsi" w:hAnsiTheme="minorHAnsi" w:cstheme="minorHAnsi"/>
          <w:b/>
          <w:sz w:val="34"/>
          <w:szCs w:val="34"/>
        </w:rPr>
        <w:t xml:space="preserve"> 1</w:t>
      </w:r>
    </w:p>
    <w:p w14:paraId="7EEE0ECF" w14:textId="77777777" w:rsidR="00A85F69" w:rsidRPr="00847D23" w:rsidRDefault="00A85F69">
      <w:pPr>
        <w:rPr>
          <w:rFonts w:asciiTheme="minorHAnsi" w:hAnsiTheme="minorHAnsi" w:cstheme="minorHAnsi"/>
        </w:rPr>
      </w:pPr>
    </w:p>
    <w:p w14:paraId="636FBB90" w14:textId="77777777" w:rsidR="00847D23" w:rsidRPr="00847D23" w:rsidRDefault="00847D23" w:rsidP="00847D23">
      <w:pPr>
        <w:rPr>
          <w:rFonts w:asciiTheme="minorHAnsi" w:eastAsia="Calibri" w:hAnsiTheme="minorHAnsi" w:cstheme="minorHAnsi"/>
        </w:rPr>
      </w:pPr>
      <w:r w:rsidRPr="00847D23">
        <w:rPr>
          <w:rFonts w:asciiTheme="minorHAnsi" w:eastAsia="Calibri" w:hAnsiTheme="minorHAnsi" w:cstheme="minorHAnsi"/>
          <w:b/>
          <w:bCs/>
        </w:rPr>
        <w:t>„előkészületek”</w:t>
      </w:r>
      <w:r w:rsidRPr="00847D23">
        <w:rPr>
          <w:rFonts w:asciiTheme="minorHAnsi" w:eastAsia="Calibri" w:hAnsiTheme="minorHAnsi" w:cstheme="minorHAnsi"/>
        </w:rPr>
        <w:t xml:space="preserve"> </w:t>
      </w:r>
      <w:r w:rsidRPr="00847D23">
        <w:rPr>
          <mc:AlternateContent>
            <mc:Choice Requires="w16se">
              <w:rFonts w:asciiTheme="minorHAnsi" w:eastAsia="Calibr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5E5EB4" w14:textId="77777777" w:rsidR="00847D23" w:rsidRDefault="00847D23" w:rsidP="00847D23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Feltételezés az egyszerűsítés kedvéért:</w:t>
      </w:r>
    </w:p>
    <w:p w14:paraId="595CBF90" w14:textId="34185AC1" w:rsidR="00847D23" w:rsidRDefault="00847D23" w:rsidP="00847D23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vállalkozásnak nincs devizabetét számlája.</w:t>
      </w:r>
    </w:p>
    <w:p w14:paraId="5E593A9D" w14:textId="33A72244" w:rsidR="00847D23" w:rsidRPr="00847D23" w:rsidRDefault="00847D23" w:rsidP="00847D23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egyelőre kizárólag a külföldi vevőkövetelés és a külföldi szállítói tartozás értékelésével foglalkozunk.</w:t>
      </w:r>
    </w:p>
    <w:p w14:paraId="0E1171AA" w14:textId="77777777" w:rsidR="00847D23" w:rsidRDefault="00847D23">
      <w:pPr>
        <w:rPr>
          <w:rFonts w:asciiTheme="minorHAnsi" w:hAnsiTheme="minorHAnsi" w:cstheme="minorHAnsi"/>
        </w:rPr>
      </w:pPr>
    </w:p>
    <w:p w14:paraId="2F16F765" w14:textId="50920D34" w:rsidR="00847D23" w:rsidRPr="00DD6D5C" w:rsidRDefault="00847D23">
      <w:pPr>
        <w:rPr>
          <w:rFonts w:asciiTheme="minorHAnsi" w:hAnsiTheme="minorHAnsi" w:cstheme="minorHAnsi"/>
          <w:b/>
          <w:bCs/>
        </w:rPr>
      </w:pPr>
      <w:r w:rsidRPr="00DD6D5C">
        <w:rPr>
          <w:rFonts w:asciiTheme="minorHAnsi" w:hAnsiTheme="minorHAnsi" w:cstheme="minorHAnsi"/>
          <w:b/>
          <w:bCs/>
        </w:rPr>
        <w:t>„Készítsünk egy vázlatot a témában!”</w:t>
      </w:r>
    </w:p>
    <w:p w14:paraId="3D49F45F" w14:textId="77777777" w:rsidR="00DD6D5C" w:rsidRDefault="00DD6D5C" w:rsidP="00DD6D5C">
      <w:pPr>
        <w:jc w:val="center"/>
        <w:rPr>
          <w:rFonts w:asciiTheme="minorHAnsi" w:hAnsiTheme="minorHAnsi" w:cstheme="minorHAnsi"/>
          <w:b/>
          <w:bCs/>
        </w:rPr>
      </w:pPr>
    </w:p>
    <w:p w14:paraId="2B871A3E" w14:textId="0014E962" w:rsidR="00847D23" w:rsidRPr="00E66DCA" w:rsidRDefault="00847D23" w:rsidP="00DD6D5C">
      <w:pPr>
        <w:jc w:val="center"/>
        <w:rPr>
          <w:rFonts w:asciiTheme="minorHAnsi" w:hAnsiTheme="minorHAnsi" w:cstheme="minorHAnsi"/>
          <w:b/>
          <w:bCs/>
        </w:rPr>
      </w:pPr>
      <w:r w:rsidRPr="00E66DCA">
        <w:rPr>
          <w:rFonts w:asciiTheme="minorHAnsi" w:hAnsiTheme="minorHAnsi" w:cstheme="minorHAnsi"/>
          <w:b/>
          <w:bCs/>
        </w:rPr>
        <w:t>Külföldi vevők és külföldi szállítók értékelése</w:t>
      </w:r>
    </w:p>
    <w:p w14:paraId="6530114F" w14:textId="77777777" w:rsidR="00DD6D5C" w:rsidRDefault="00DD6D5C" w:rsidP="00E66DCA">
      <w:pPr>
        <w:rPr>
          <w:rFonts w:asciiTheme="minorHAnsi" w:hAnsiTheme="minorHAnsi" w:cstheme="minorHAnsi"/>
        </w:rPr>
      </w:pPr>
    </w:p>
    <w:p w14:paraId="6BCC0218" w14:textId="2FCCF718" w:rsidR="00847D23" w:rsidRPr="00E66DCA" w:rsidRDefault="00E66DCA" w:rsidP="00E66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847D23" w:rsidRPr="00E66DCA">
        <w:rPr>
          <w:rFonts w:asciiTheme="minorHAnsi" w:hAnsiTheme="minorHAnsi" w:cstheme="minorHAnsi"/>
        </w:rPr>
        <w:t>Bekerülési árfolyam:</w:t>
      </w:r>
    </w:p>
    <w:p w14:paraId="6463BBED" w14:textId="36553FAB" w:rsidR="00847D23" w:rsidRPr="00E66DCA" w:rsidRDefault="00E66DCA" w:rsidP="00E66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II/1. </w:t>
      </w:r>
      <w:r w:rsidR="00847D23" w:rsidRPr="00E66DCA">
        <w:rPr>
          <w:rFonts w:asciiTheme="minorHAnsi" w:hAnsiTheme="minorHAnsi" w:cstheme="minorHAnsi"/>
        </w:rPr>
        <w:t>Kiegyenlítéskori árfolyam</w:t>
      </w:r>
    </w:p>
    <w:p w14:paraId="561289DF" w14:textId="327878D9" w:rsidR="00847D23" w:rsidRDefault="00847D23" w:rsidP="00847D23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VEVŐKÖVETELÉS: </w:t>
      </w:r>
    </w:p>
    <w:p w14:paraId="4DB0CA12" w14:textId="3A4E9570" w:rsidR="00847D23" w:rsidRDefault="00847D23" w:rsidP="00847D23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SZÁLLÍTÓI TARTOZÁS:</w:t>
      </w:r>
    </w:p>
    <w:p w14:paraId="5619D8D1" w14:textId="072BE2A2" w:rsidR="00847D23" w:rsidRPr="00E66DCA" w:rsidRDefault="00E66DCA" w:rsidP="00E66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II/2. </w:t>
      </w:r>
      <w:r w:rsidR="00847D23" w:rsidRPr="00E66DCA">
        <w:rPr>
          <w:rFonts w:asciiTheme="minorHAnsi" w:hAnsiTheme="minorHAnsi" w:cstheme="minorHAnsi"/>
        </w:rPr>
        <w:t>Realizált árfolyam-különbözetek</w:t>
      </w:r>
    </w:p>
    <w:p w14:paraId="173808BF" w14:textId="3A7B614C" w:rsidR="00847D23" w:rsidRDefault="00847D23" w:rsidP="00E66DCA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VEVŐKÖVETELÉS</w:t>
      </w:r>
      <w:r w:rsidR="00E66DCA">
        <w:rPr>
          <w:rFonts w:asciiTheme="minorHAnsi" w:hAnsiTheme="minorHAnsi" w:cstheme="minorHAnsi"/>
        </w:rPr>
        <w:t xml:space="preserve"> esetén:</w:t>
      </w:r>
    </w:p>
    <w:p w14:paraId="34442C61" w14:textId="77777777" w:rsidR="00E66DCA" w:rsidRPr="00E66DCA" w:rsidRDefault="00E66DCA" w:rsidP="00E66DCA">
      <w:pPr>
        <w:pStyle w:val="Listaszerbekezds"/>
        <w:ind w:left="1440"/>
        <w:rPr>
          <w:rFonts w:asciiTheme="minorHAnsi" w:hAnsiTheme="minorHAnsi" w:cstheme="minorHAnsi"/>
        </w:rPr>
      </w:pPr>
    </w:p>
    <w:p w14:paraId="28251926" w14:textId="7882A2D4" w:rsidR="00E66DCA" w:rsidRDefault="00E66DCA" w:rsidP="00E66DCA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 w:rsidRPr="00E66DCA">
        <w:rPr>
          <w:rFonts w:asciiTheme="minorHAnsi" w:hAnsiTheme="minorHAnsi" w:cstheme="minorHAnsi"/>
        </w:rPr>
        <w:t>SZÁLLÍTÓI TARTOZÁS</w:t>
      </w:r>
      <w:r>
        <w:rPr>
          <w:rFonts w:asciiTheme="minorHAnsi" w:hAnsiTheme="minorHAnsi" w:cstheme="minorHAnsi"/>
        </w:rPr>
        <w:t xml:space="preserve"> esetén:</w:t>
      </w:r>
    </w:p>
    <w:p w14:paraId="7FF7D5F3" w14:textId="403CEF22" w:rsidR="00E66DCA" w:rsidRDefault="00E66DCA" w:rsidP="00E66DCA">
      <w:pPr>
        <w:pStyle w:val="Listaszerbekezds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Mérlegérték meghatározása</w:t>
      </w:r>
    </w:p>
    <w:p w14:paraId="56966891" w14:textId="77777777" w:rsidR="00E66DCA" w:rsidRDefault="00E66DCA" w:rsidP="00E66DCA">
      <w:pPr>
        <w:pStyle w:val="Listaszerbekezds"/>
        <w:ind w:left="0"/>
        <w:rPr>
          <w:rFonts w:asciiTheme="minorHAnsi" w:hAnsiTheme="minorHAnsi" w:cstheme="minorHAnsi"/>
        </w:rPr>
      </w:pPr>
    </w:p>
    <w:p w14:paraId="475A1BB7" w14:textId="77777777" w:rsidR="00C44C07" w:rsidRDefault="00C44C07" w:rsidP="00E66DCA">
      <w:pPr>
        <w:pStyle w:val="Listaszerbekezds"/>
        <w:ind w:left="0"/>
        <w:rPr>
          <w:rFonts w:asciiTheme="minorHAnsi" w:hAnsiTheme="minorHAnsi" w:cstheme="minorHAnsi"/>
        </w:rPr>
      </w:pPr>
    </w:p>
    <w:p w14:paraId="21DE52B5" w14:textId="4752B31C" w:rsidR="004527DB" w:rsidRDefault="004527D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C8A401" w14:textId="77777777" w:rsidR="004527DB" w:rsidRPr="00176BAB" w:rsidRDefault="004527DB" w:rsidP="004527DB">
      <w:pPr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lastRenderedPageBreak/>
        <w:t>1. feladat</w:t>
      </w:r>
    </w:p>
    <w:p w14:paraId="134882AC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p w14:paraId="5FC9BED3" w14:textId="2C98A40A" w:rsidR="004527DB" w:rsidRPr="00176BAB" w:rsidRDefault="004527DB" w:rsidP="004527DB">
      <w:pPr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Az</w:t>
      </w:r>
      <w:r w:rsidR="00680ABF">
        <w:rPr>
          <w:rFonts w:asciiTheme="minorHAnsi" w:hAnsiTheme="minorHAnsi" w:cstheme="minorHAnsi"/>
        </w:rPr>
        <w:t xml:space="preserve"> </w:t>
      </w:r>
      <w:r w:rsidRPr="00176BAB">
        <w:rPr>
          <w:rFonts w:asciiTheme="minorHAnsi" w:hAnsiTheme="minorHAnsi" w:cstheme="minorHAnsi"/>
        </w:rPr>
        <w:t>„EXPORT-1” Kft. kiemelt tárgyidőszaki gazdasági eseményei a következők:</w:t>
      </w:r>
    </w:p>
    <w:p w14:paraId="59AA8349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p w14:paraId="7D7B712A" w14:textId="77777777" w:rsidR="004527DB" w:rsidRPr="00176BAB" w:rsidRDefault="004527DB" w:rsidP="004527D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A vállalkozás külföldi vevőnek külkereskedelmi áruforgalomban árut értékesített. Az átutalásos számlán feltüntetett eladási ár 3 500 GAR. Az értékesített árukészlet könyv szerinti értéke 400 000 Ft. A teljesítés napja 2024. május 28., a számlázás napja 2024. május 31.</w:t>
      </w:r>
    </w:p>
    <w:p w14:paraId="03B15CCF" w14:textId="77777777" w:rsidR="004527DB" w:rsidRPr="00176BAB" w:rsidRDefault="004527DB" w:rsidP="004527D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A vevő még 2024. július 10-én átutalta teljes tartozását a vállalkozásnak. A jóváírásról a bankkivonat megérkezett.</w:t>
      </w:r>
    </w:p>
    <w:p w14:paraId="4642311D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tbl>
      <w:tblPr>
        <w:tblW w:w="0" w:type="auto"/>
        <w:tblInd w:w="18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4"/>
        <w:gridCol w:w="892"/>
        <w:gridCol w:w="1052"/>
        <w:gridCol w:w="562"/>
      </w:tblGrid>
      <w:tr w:rsidR="004527DB" w:rsidRPr="00176BAB" w14:paraId="09846210" w14:textId="77777777" w:rsidTr="00A00149">
        <w:trPr>
          <w:trHeight w:val="61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2FD0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Dátum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BB8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Árfolyamok</w:t>
            </w:r>
          </w:p>
          <w:p w14:paraId="5C321CB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Ft/GAR</w:t>
            </w:r>
          </w:p>
        </w:tc>
      </w:tr>
      <w:tr w:rsidR="004527DB" w:rsidRPr="00176BAB" w14:paraId="345E1293" w14:textId="77777777" w:rsidTr="00A00149">
        <w:trPr>
          <w:trHeight w:val="61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B2C18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16F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6BAB">
              <w:rPr>
                <w:rFonts w:asciiTheme="minorHAnsi" w:hAnsiTheme="minorHAnsi" w:cstheme="minorHAnsi"/>
                <w:b/>
                <w:i/>
              </w:rPr>
              <w:t>Kereskedelmi bank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F98B3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6BAB">
              <w:rPr>
                <w:rFonts w:asciiTheme="minorHAnsi" w:hAnsiTheme="minorHAnsi" w:cstheme="minorHAnsi"/>
                <w:b/>
                <w:i/>
              </w:rPr>
              <w:t>MNB</w:t>
            </w:r>
          </w:p>
        </w:tc>
      </w:tr>
      <w:tr w:rsidR="004527DB" w:rsidRPr="00176BAB" w14:paraId="6E42C9D4" w14:textId="77777777" w:rsidTr="00A00149">
        <w:trPr>
          <w:trHeight w:val="61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633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690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Vételi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4440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Eladási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3E1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27DB" w:rsidRPr="00176BAB" w14:paraId="0A2C1B07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CE6B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2024. május 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90D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49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E41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184</w:t>
            </w:r>
          </w:p>
        </w:tc>
      </w:tr>
      <w:tr w:rsidR="004527DB" w:rsidRPr="00176BAB" w14:paraId="404672E6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98C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2024. május 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33A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4E9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A90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185</w:t>
            </w:r>
          </w:p>
        </w:tc>
      </w:tr>
      <w:tr w:rsidR="004527DB" w:rsidRPr="00176BAB" w14:paraId="46F17DBC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C23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2024. július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779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E43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4F0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3EE07C41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65F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A variáció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B32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2FB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868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187</w:t>
            </w:r>
          </w:p>
        </w:tc>
      </w:tr>
      <w:tr w:rsidR="004527DB" w:rsidRPr="00176BAB" w14:paraId="6985AE94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9D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B variáció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BFD1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A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AE41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181</w:t>
            </w:r>
          </w:p>
        </w:tc>
      </w:tr>
    </w:tbl>
    <w:p w14:paraId="48876218" w14:textId="77777777" w:rsidR="004527DB" w:rsidRPr="00176BAB" w:rsidRDefault="004527DB" w:rsidP="004527DB">
      <w:pPr>
        <w:jc w:val="both"/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t>Kiegészítő információk:</w:t>
      </w:r>
    </w:p>
    <w:p w14:paraId="0CCB1601" w14:textId="77777777" w:rsidR="004527DB" w:rsidRPr="00176BAB" w:rsidRDefault="004527DB" w:rsidP="004527DB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176BAB">
        <w:rPr>
          <w:rFonts w:asciiTheme="minorHAnsi" w:hAnsiTheme="minorHAnsi" w:cstheme="minorHAnsi"/>
          <w:i/>
        </w:rPr>
        <w:t>A vállalkozás a külföldi pénzértékre szóló eszközeit és kötelezettségeit az MNB hivatalos devizaárfolyamán értékeli (= választott árfolyam az MNB).</w:t>
      </w:r>
    </w:p>
    <w:p w14:paraId="39E01A60" w14:textId="5A6BD131" w:rsidR="004527DB" w:rsidRPr="00022F1C" w:rsidRDefault="004527DB" w:rsidP="00022F1C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176BAB">
        <w:rPr>
          <w:rFonts w:asciiTheme="minorHAnsi" w:hAnsiTheme="minorHAnsi" w:cstheme="minorHAnsi"/>
          <w:i/>
        </w:rPr>
        <w:t>A vállalkozásnak nincs devizaszámlája.</w:t>
      </w:r>
    </w:p>
    <w:p w14:paraId="6560ABF1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p w14:paraId="48B118F0" w14:textId="77777777" w:rsidR="004527DB" w:rsidRPr="00176BAB" w:rsidRDefault="004527DB" w:rsidP="004527DB">
      <w:pPr>
        <w:jc w:val="both"/>
        <w:rPr>
          <w:rFonts w:asciiTheme="minorHAnsi" w:hAnsiTheme="minorHAnsi" w:cstheme="minorHAnsi"/>
          <w:b/>
          <w:bCs/>
        </w:rPr>
      </w:pPr>
      <w:r w:rsidRPr="00176BAB">
        <w:rPr>
          <w:rFonts w:asciiTheme="minorHAnsi" w:hAnsiTheme="minorHAnsi" w:cstheme="minorHAnsi"/>
          <w:b/>
          <w:bCs/>
        </w:rPr>
        <w:t>Feladatok:</w:t>
      </w:r>
    </w:p>
    <w:p w14:paraId="4D16879A" w14:textId="77777777" w:rsidR="004527DB" w:rsidRPr="00176BAB" w:rsidRDefault="004527DB" w:rsidP="004527D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Határozzuk meg a vevőkövetelés bekerülési értékét!</w:t>
      </w:r>
    </w:p>
    <w:p w14:paraId="745D05AB" w14:textId="77777777" w:rsidR="004527DB" w:rsidRPr="00176BAB" w:rsidRDefault="004527DB" w:rsidP="004527D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Számítsuk ki a pénzügyi rendezéskor keletkezett árfolyam különbözetet A és B variáció alapján!</w:t>
      </w:r>
    </w:p>
    <w:p w14:paraId="2FAF7273" w14:textId="77777777" w:rsidR="004527DB" w:rsidRPr="00176BAB" w:rsidRDefault="004527DB" w:rsidP="004527D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Könyveljük számlasorosan a tárgyidőszaki gazdasági eseményeket!</w:t>
      </w:r>
    </w:p>
    <w:p w14:paraId="78C66D08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p w14:paraId="6F51C224" w14:textId="77777777" w:rsidR="004527DB" w:rsidRPr="00176BAB" w:rsidRDefault="004527DB" w:rsidP="004527DB">
      <w:pPr>
        <w:spacing w:after="160" w:line="259" w:lineRule="auto"/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br w:type="page"/>
      </w:r>
    </w:p>
    <w:p w14:paraId="2E91D132" w14:textId="77777777" w:rsidR="004527DB" w:rsidRPr="00176BAB" w:rsidRDefault="004527DB" w:rsidP="004527DB">
      <w:pPr>
        <w:spacing w:after="200" w:line="276" w:lineRule="auto"/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lastRenderedPageBreak/>
        <w:t>A variáció</w:t>
      </w:r>
    </w:p>
    <w:p w14:paraId="2B133738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4527DB" w:rsidRPr="00176BAB" w14:paraId="62AEFC6F" w14:textId="77777777" w:rsidTr="00A00149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1B3A20D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3. Vevők</w:t>
            </w:r>
          </w:p>
        </w:tc>
        <w:tc>
          <w:tcPr>
            <w:tcW w:w="160" w:type="dxa"/>
            <w:vAlign w:val="center"/>
          </w:tcPr>
          <w:p w14:paraId="200A5BC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486FB74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9. Árbevétel</w:t>
            </w:r>
          </w:p>
        </w:tc>
        <w:tc>
          <w:tcPr>
            <w:tcW w:w="160" w:type="dxa"/>
            <w:vAlign w:val="center"/>
          </w:tcPr>
          <w:p w14:paraId="00D83FA0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030D7C2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2. Áruk</w:t>
            </w:r>
          </w:p>
        </w:tc>
        <w:tc>
          <w:tcPr>
            <w:tcW w:w="180" w:type="dxa"/>
            <w:vAlign w:val="center"/>
          </w:tcPr>
          <w:p w14:paraId="376078E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14:paraId="0B0BE72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8. ELÁBÉ</w:t>
            </w:r>
          </w:p>
        </w:tc>
      </w:tr>
      <w:tr w:rsidR="004527DB" w:rsidRPr="00176BAB" w14:paraId="0A3D7EAC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E171C8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7AEE1C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B177A4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2EBA2B5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371C872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5C7912D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14:paraId="2BD4CD19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76BAB">
              <w:rPr>
                <w:rFonts w:asciiTheme="minorHAnsi" w:hAnsiTheme="minorHAnsi" w:cstheme="minorHAnsi"/>
                <w:b/>
                <w:bCs/>
              </w:rPr>
              <w:t>E: 900 000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1DCD0FC0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80" w:type="dxa"/>
          </w:tcPr>
          <w:p w14:paraId="5EE2002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F2CDC5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170DDF5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429964CE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7431483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1ABC3D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5583E2F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FA821B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30220B20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511937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2E52B84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673A42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0D6C4BE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EA87C1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70AD476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2D79943D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11BD0EC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CEC96E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B65CEA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BB568A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097CD14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4750E8C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9BBD976" w14:textId="77777777" w:rsidR="004527DB" w:rsidRPr="00176BAB" w:rsidRDefault="004527DB" w:rsidP="00A00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692847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1DEFD79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2D9A7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118B70F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2B75A7C7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C38C03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8324EC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D04F17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1B180B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31A47FD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EC94941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5B0BF68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4FDE140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4AB73B4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269E35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6343648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B2515C" w14:textId="77777777" w:rsidR="004527DB" w:rsidRPr="00176BAB" w:rsidRDefault="004527DB" w:rsidP="004527DB">
      <w:pPr>
        <w:jc w:val="center"/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4527DB" w:rsidRPr="00176BAB" w14:paraId="20D5494F" w14:textId="77777777" w:rsidTr="00A00149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62E82EFB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3. Elszámolási betét</w:t>
            </w:r>
          </w:p>
        </w:tc>
        <w:tc>
          <w:tcPr>
            <w:tcW w:w="160" w:type="dxa"/>
            <w:vAlign w:val="center"/>
          </w:tcPr>
          <w:p w14:paraId="005F36F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5FCD5FA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.................................</w:t>
            </w:r>
          </w:p>
        </w:tc>
        <w:tc>
          <w:tcPr>
            <w:tcW w:w="160" w:type="dxa"/>
            <w:vAlign w:val="center"/>
          </w:tcPr>
          <w:p w14:paraId="64DB580B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DCD861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vAlign w:val="center"/>
          </w:tcPr>
          <w:p w14:paraId="609D45D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0C8D3920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70B90450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316A168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4DEEB65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9D6397D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0A68635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61B83F99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746CAA7E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07D5A2C8" w14:textId="77777777" w:rsidR="004527DB" w:rsidRPr="00176BAB" w:rsidRDefault="004527DB" w:rsidP="00A00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9D281A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80" w:type="dxa"/>
          </w:tcPr>
          <w:p w14:paraId="0BC41FC9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E042620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00379E1A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23549478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04E76C1A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D2AC6A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2D150BF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B795EF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1A3C3DB0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4173F4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5AE2BB44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736F5F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2286216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EBB3F4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4076A99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1F56AA4A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7ED0832D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0454F6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E041E94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F15C66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2169C89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24235C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71151D94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21CA95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3098F16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670E55C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641BF36E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6B49950F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5ACF9ED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6A0E772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7FDD81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0583B7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03EEB5F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7C7043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28F9A320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BF3C0E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213BC27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CA1498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228F374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E8459B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p w14:paraId="69C3072D" w14:textId="77777777" w:rsidR="004527DB" w:rsidRPr="007D4ABA" w:rsidRDefault="004527DB" w:rsidP="004527DB">
      <w:pPr>
        <w:jc w:val="both"/>
        <w:rPr>
          <w:rFonts w:asciiTheme="minorHAnsi" w:hAnsiTheme="minorHAnsi" w:cstheme="minorHAnsi"/>
          <w:b/>
          <w:bCs/>
        </w:rPr>
      </w:pPr>
      <w:r w:rsidRPr="007D4ABA">
        <w:rPr>
          <w:rFonts w:asciiTheme="minorHAnsi" w:hAnsiTheme="minorHAnsi" w:cstheme="minorHAnsi"/>
          <w:b/>
          <w:bCs/>
        </w:rPr>
        <w:t>B variáció</w:t>
      </w:r>
    </w:p>
    <w:p w14:paraId="79F72834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4527DB" w:rsidRPr="00176BAB" w14:paraId="66B063C2" w14:textId="77777777" w:rsidTr="00A00149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19CE5CE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3. Vevők</w:t>
            </w:r>
          </w:p>
        </w:tc>
        <w:tc>
          <w:tcPr>
            <w:tcW w:w="160" w:type="dxa"/>
            <w:vAlign w:val="center"/>
          </w:tcPr>
          <w:p w14:paraId="1CCF209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51227223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9. Árbevétel</w:t>
            </w:r>
          </w:p>
        </w:tc>
        <w:tc>
          <w:tcPr>
            <w:tcW w:w="160" w:type="dxa"/>
            <w:vAlign w:val="center"/>
          </w:tcPr>
          <w:p w14:paraId="3181796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4F1BA30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2. Áruk</w:t>
            </w:r>
          </w:p>
        </w:tc>
        <w:tc>
          <w:tcPr>
            <w:tcW w:w="180" w:type="dxa"/>
            <w:vAlign w:val="center"/>
          </w:tcPr>
          <w:p w14:paraId="724A6DB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14:paraId="2C5F7FA3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8. ELÁBÉ</w:t>
            </w:r>
          </w:p>
        </w:tc>
      </w:tr>
      <w:tr w:rsidR="004527DB" w:rsidRPr="00176BAB" w14:paraId="443C49D2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17EFF7A0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6BFB690C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6F9ECD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5CFFDB2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5E8677D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67AFB6A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14:paraId="5AFE750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76BAB">
              <w:rPr>
                <w:rFonts w:asciiTheme="minorHAnsi" w:hAnsiTheme="minorHAnsi" w:cstheme="minorHAnsi"/>
                <w:b/>
                <w:bCs/>
              </w:rPr>
              <w:t>E: 900 000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6EDBE03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80" w:type="dxa"/>
          </w:tcPr>
          <w:p w14:paraId="0435559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D20E03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4146627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57979701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57E8C7E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84A58E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7741DAFA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47A9E1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5F0F6FCE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E412C6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5551E50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1CB3300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2B70667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17801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2A99567C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22DB8B4F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D88F7E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A9B1A08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B4278E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025012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56A9D05E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BAB7D9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0CFDE2B9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2EF970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3C815D0E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9DBAB7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0B4CF83A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639C2EA6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5B7C1F0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43C02F4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EE1C24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5E70CA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3BDE8F2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427D06B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6738A9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999788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0FB1EEE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2699D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3BE88DF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B68D4A" w14:textId="77777777" w:rsidR="004527DB" w:rsidRPr="00176BAB" w:rsidRDefault="004527DB" w:rsidP="004527DB">
      <w:pPr>
        <w:jc w:val="center"/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4527DB" w:rsidRPr="00176BAB" w14:paraId="1DC6C069" w14:textId="77777777" w:rsidTr="00A00149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6B573AC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3. Elszámolási betét</w:t>
            </w:r>
          </w:p>
        </w:tc>
        <w:tc>
          <w:tcPr>
            <w:tcW w:w="160" w:type="dxa"/>
            <w:vAlign w:val="center"/>
          </w:tcPr>
          <w:p w14:paraId="0C77D27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6BD2132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.................................</w:t>
            </w:r>
          </w:p>
        </w:tc>
        <w:tc>
          <w:tcPr>
            <w:tcW w:w="160" w:type="dxa"/>
            <w:vAlign w:val="center"/>
          </w:tcPr>
          <w:p w14:paraId="75354C3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8B9581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vAlign w:val="center"/>
          </w:tcPr>
          <w:p w14:paraId="1975EF5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5C6B5C7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2167F020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CD02FB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9C2984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959BDA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52CE91C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59BB69C4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05D5625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629764B" w14:textId="77777777" w:rsidR="004527DB" w:rsidRPr="00176BAB" w:rsidRDefault="004527DB" w:rsidP="00A00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AC164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80" w:type="dxa"/>
          </w:tcPr>
          <w:p w14:paraId="67DF855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50C76B7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4A32FED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1C2DA7B1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B73C9ED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4165BD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60" w:type="dxa"/>
          </w:tcPr>
          <w:p w14:paraId="38CD4F2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7621FB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4A66E70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8B9B894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37EAF91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C62630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757D2F6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E903691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5D8A42B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348D0B10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1E8702E6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C8703FA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2B0602B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3661CF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5F73587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716F59F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76D9CDC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CB7E5D2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55F86874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5CC08B3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6F769DB5" w14:textId="77777777" w:rsidR="004527DB" w:rsidRPr="00176BAB" w:rsidRDefault="004527DB" w:rsidP="00A001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1B1C06D0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1EE244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47F28BD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EEC6F7B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F7DA57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6242842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CD49A8B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7339A02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4C3152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</w:tcPr>
          <w:p w14:paraId="4B101A9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3D9ECE0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1A61202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3E1056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p w14:paraId="7105849D" w14:textId="77777777" w:rsidR="004527DB" w:rsidRPr="00176BAB" w:rsidRDefault="004527DB" w:rsidP="004527DB">
      <w:pPr>
        <w:spacing w:after="160" w:line="259" w:lineRule="auto"/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br w:type="page"/>
      </w:r>
    </w:p>
    <w:p w14:paraId="7BBD5EE9" w14:textId="77777777" w:rsidR="004527DB" w:rsidRPr="00176BAB" w:rsidRDefault="004527DB" w:rsidP="004527DB">
      <w:pPr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lastRenderedPageBreak/>
        <w:t>2. feladat</w:t>
      </w:r>
    </w:p>
    <w:p w14:paraId="2AEF15CB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p w14:paraId="3123DE0B" w14:textId="77777777" w:rsidR="004527DB" w:rsidRPr="00176BAB" w:rsidRDefault="004527DB" w:rsidP="004527DB">
      <w:pPr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Az „IMPORT-1” Kft. kiemelt tárgyidőszaki gazdasági eseményei a következők:</w:t>
      </w:r>
    </w:p>
    <w:p w14:paraId="480A28E8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p w14:paraId="48D02F1D" w14:textId="766B55FA" w:rsidR="004527DB" w:rsidRPr="00176BAB" w:rsidRDefault="004527DB" w:rsidP="004527DB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A vállalkozás árut importált. Az átutalásos számlán feltüntetett vételár 3</w:t>
      </w:r>
      <w:r w:rsidR="00F50E63">
        <w:rPr>
          <w:rFonts w:asciiTheme="minorHAnsi" w:hAnsiTheme="minorHAnsi" w:cstheme="minorHAnsi"/>
        </w:rPr>
        <w:t> </w:t>
      </w:r>
      <w:r w:rsidRPr="00176BAB">
        <w:rPr>
          <w:rFonts w:asciiTheme="minorHAnsi" w:hAnsiTheme="minorHAnsi" w:cstheme="minorHAnsi"/>
        </w:rPr>
        <w:t>500</w:t>
      </w:r>
      <w:r w:rsidR="00F50E63">
        <w:rPr>
          <w:rFonts w:asciiTheme="minorHAnsi" w:hAnsiTheme="minorHAnsi" w:cstheme="minorHAnsi"/>
        </w:rPr>
        <w:t>/DEV</w:t>
      </w:r>
      <w:r w:rsidRPr="00176BAB">
        <w:rPr>
          <w:rFonts w:asciiTheme="minorHAnsi" w:hAnsiTheme="minorHAnsi" w:cstheme="minorHAnsi"/>
        </w:rPr>
        <w:t xml:space="preserve">. A teljesítés napja 2024. július 18., a számlázás napja 2024. július </w:t>
      </w:r>
      <w:smartTag w:uri="urn:schemas-microsoft-com:office:smarttags" w:element="metricconverter">
        <w:smartTagPr>
          <w:attr w:name="ProductID" w:val="21. A"/>
        </w:smartTagPr>
        <w:r w:rsidRPr="00176BAB">
          <w:rPr>
            <w:rFonts w:asciiTheme="minorHAnsi" w:hAnsiTheme="minorHAnsi" w:cstheme="minorHAnsi"/>
          </w:rPr>
          <w:t>21. A</w:t>
        </w:r>
      </w:smartTag>
      <w:r w:rsidRPr="00176BAB">
        <w:rPr>
          <w:rFonts w:asciiTheme="minorHAnsi" w:hAnsiTheme="minorHAnsi" w:cstheme="minorHAnsi"/>
        </w:rPr>
        <w:t xml:space="preserve"> vám és az áfa az egyszerűsítés kedvéért 0 e Ft.</w:t>
      </w:r>
    </w:p>
    <w:p w14:paraId="75AC3569" w14:textId="77777777" w:rsidR="004527DB" w:rsidRPr="00176BAB" w:rsidRDefault="004527DB" w:rsidP="004527DB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A vállalkozás 2024. augusztus 5-én teljes tartozását átutalta a szállítónak. A terhelésről a bankkivonat megérkezett.</w:t>
      </w:r>
    </w:p>
    <w:p w14:paraId="6A8A0117" w14:textId="77777777" w:rsidR="004527DB" w:rsidRPr="00176BAB" w:rsidRDefault="004527DB" w:rsidP="004527DB">
      <w:pPr>
        <w:ind w:firstLine="708"/>
        <w:rPr>
          <w:rFonts w:asciiTheme="minorHAnsi" w:hAnsiTheme="minorHAnsi" w:cstheme="minorHAnsi"/>
        </w:rPr>
      </w:pPr>
    </w:p>
    <w:tbl>
      <w:tblPr>
        <w:tblW w:w="0" w:type="auto"/>
        <w:tblInd w:w="18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8"/>
        <w:gridCol w:w="892"/>
        <w:gridCol w:w="1052"/>
        <w:gridCol w:w="562"/>
      </w:tblGrid>
      <w:tr w:rsidR="004527DB" w:rsidRPr="00176BAB" w14:paraId="1E415403" w14:textId="77777777" w:rsidTr="00A00149">
        <w:trPr>
          <w:trHeight w:val="61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8CA9D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Dátum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BB2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Árfolyamok</w:t>
            </w:r>
          </w:p>
          <w:p w14:paraId="4855CA5E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Ft/DEV</w:t>
            </w:r>
          </w:p>
        </w:tc>
      </w:tr>
      <w:tr w:rsidR="004527DB" w:rsidRPr="00176BAB" w14:paraId="44BBC036" w14:textId="77777777" w:rsidTr="00A00149">
        <w:trPr>
          <w:trHeight w:val="61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0C51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E09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6BAB">
              <w:rPr>
                <w:rFonts w:asciiTheme="minorHAnsi" w:hAnsiTheme="minorHAnsi" w:cstheme="minorHAnsi"/>
                <w:b/>
                <w:i/>
              </w:rPr>
              <w:t>Kereskedelmi bank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4F30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6BAB">
              <w:rPr>
                <w:rFonts w:asciiTheme="minorHAnsi" w:hAnsiTheme="minorHAnsi" w:cstheme="minorHAnsi"/>
                <w:b/>
                <w:i/>
              </w:rPr>
              <w:t>MNB</w:t>
            </w:r>
          </w:p>
        </w:tc>
      </w:tr>
      <w:tr w:rsidR="004527DB" w:rsidRPr="00176BAB" w14:paraId="5D7F2632" w14:textId="77777777" w:rsidTr="00A00149">
        <w:trPr>
          <w:trHeight w:val="61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B6B3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E1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Vételi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371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Eladási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091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27DB" w:rsidRPr="00176BAB" w14:paraId="10EB4BCA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3583" w14:textId="2A3CF97B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</w:t>
            </w:r>
            <w:r w:rsidR="00022F1C">
              <w:rPr>
                <w:rFonts w:asciiTheme="minorHAnsi" w:hAnsiTheme="minorHAnsi" w:cstheme="minorHAnsi"/>
              </w:rPr>
              <w:t>024</w:t>
            </w:r>
            <w:r w:rsidRPr="00176BAB">
              <w:rPr>
                <w:rFonts w:asciiTheme="minorHAnsi" w:hAnsiTheme="minorHAnsi" w:cstheme="minorHAnsi"/>
              </w:rPr>
              <w:t>. július 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CB4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C01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7B7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294</w:t>
            </w:r>
          </w:p>
        </w:tc>
      </w:tr>
      <w:tr w:rsidR="004527DB" w:rsidRPr="00176BAB" w14:paraId="611B7E7F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49C5" w14:textId="7AA02C4A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</w:t>
            </w:r>
            <w:r w:rsidR="00022F1C">
              <w:rPr>
                <w:rFonts w:asciiTheme="minorHAnsi" w:hAnsiTheme="minorHAnsi" w:cstheme="minorHAnsi"/>
              </w:rPr>
              <w:t>024</w:t>
            </w:r>
            <w:r w:rsidRPr="00176BAB">
              <w:rPr>
                <w:rFonts w:asciiTheme="minorHAnsi" w:hAnsiTheme="minorHAnsi" w:cstheme="minorHAnsi"/>
              </w:rPr>
              <w:t>. július 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C5AF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B07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135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296</w:t>
            </w:r>
          </w:p>
        </w:tc>
      </w:tr>
      <w:tr w:rsidR="004527DB" w:rsidRPr="00176BAB" w14:paraId="133720B9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B250" w14:textId="2F6B8A5F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</w:t>
            </w:r>
            <w:r w:rsidR="00022F1C">
              <w:rPr>
                <w:rFonts w:asciiTheme="minorHAnsi" w:hAnsiTheme="minorHAnsi" w:cstheme="minorHAnsi"/>
              </w:rPr>
              <w:t>024</w:t>
            </w:r>
            <w:r w:rsidRPr="00176BAB">
              <w:rPr>
                <w:rFonts w:asciiTheme="minorHAnsi" w:hAnsiTheme="minorHAnsi" w:cstheme="minorHAnsi"/>
              </w:rPr>
              <w:t>. augusztus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A1A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1713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0F78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B" w:rsidRPr="00176BAB" w14:paraId="4777036D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208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A variáció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24F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524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38C1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301</w:t>
            </w:r>
          </w:p>
        </w:tc>
      </w:tr>
      <w:tr w:rsidR="004527DB" w:rsidRPr="00176BAB" w14:paraId="2795A045" w14:textId="77777777" w:rsidTr="00A0014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5919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BAB">
              <w:rPr>
                <w:rFonts w:asciiTheme="minorHAnsi" w:hAnsiTheme="minorHAnsi" w:cstheme="minorHAnsi"/>
                <w:b/>
              </w:rPr>
              <w:t>B variáció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DF2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01E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1AB7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289</w:t>
            </w:r>
          </w:p>
        </w:tc>
      </w:tr>
    </w:tbl>
    <w:p w14:paraId="32323CFA" w14:textId="77777777" w:rsidR="004527DB" w:rsidRPr="00176BAB" w:rsidRDefault="004527DB" w:rsidP="004527DB">
      <w:pPr>
        <w:rPr>
          <w:rFonts w:asciiTheme="minorHAnsi" w:hAnsiTheme="minorHAnsi" w:cstheme="minorHAnsi"/>
        </w:rPr>
      </w:pPr>
    </w:p>
    <w:p w14:paraId="4C5A085A" w14:textId="77777777" w:rsidR="004527DB" w:rsidRPr="00176BAB" w:rsidRDefault="004527DB" w:rsidP="004527DB">
      <w:pPr>
        <w:jc w:val="both"/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t>Kiegészítő információk:</w:t>
      </w:r>
    </w:p>
    <w:p w14:paraId="34FF541D" w14:textId="77777777" w:rsidR="004527DB" w:rsidRPr="00176BAB" w:rsidRDefault="004527DB" w:rsidP="004527DB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176BAB">
        <w:rPr>
          <w:rFonts w:asciiTheme="minorHAnsi" w:hAnsiTheme="minorHAnsi" w:cstheme="minorHAnsi"/>
          <w:i/>
        </w:rPr>
        <w:t>A vállalkozás a külföldi pénzértékre szóló eszközeit és kötelezettségeit a választott hitelintézet deviza vételi és deviza eladási árfolyamának átlagán értékeli (= választott árfolyam az átlag).</w:t>
      </w:r>
    </w:p>
    <w:p w14:paraId="424ABA32" w14:textId="77777777" w:rsidR="004527DB" w:rsidRPr="00176BAB" w:rsidRDefault="004527DB" w:rsidP="004527DB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176BAB">
        <w:rPr>
          <w:rFonts w:asciiTheme="minorHAnsi" w:hAnsiTheme="minorHAnsi" w:cstheme="minorHAnsi"/>
          <w:i/>
        </w:rPr>
        <w:t>A vállalkozásnak nincs devizaszámlája.</w:t>
      </w:r>
    </w:p>
    <w:p w14:paraId="47D5EBF3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p w14:paraId="74C9B6AB" w14:textId="77777777" w:rsidR="004527DB" w:rsidRPr="00176BAB" w:rsidRDefault="004527DB" w:rsidP="004527DB">
      <w:pPr>
        <w:jc w:val="both"/>
        <w:rPr>
          <w:rFonts w:asciiTheme="minorHAnsi" w:hAnsiTheme="minorHAnsi" w:cstheme="minorHAnsi"/>
          <w:b/>
          <w:bCs/>
        </w:rPr>
      </w:pPr>
      <w:r w:rsidRPr="00176BAB">
        <w:rPr>
          <w:rFonts w:asciiTheme="minorHAnsi" w:hAnsiTheme="minorHAnsi" w:cstheme="minorHAnsi"/>
          <w:b/>
          <w:bCs/>
        </w:rPr>
        <w:t>Feladatok:</w:t>
      </w:r>
    </w:p>
    <w:p w14:paraId="7971C5D0" w14:textId="77777777" w:rsidR="004527DB" w:rsidRPr="00176BAB" w:rsidRDefault="004527DB" w:rsidP="004527D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Határozzuk meg a szállítói tartozás bekerülési értékét!</w:t>
      </w:r>
    </w:p>
    <w:p w14:paraId="1CBEBAF8" w14:textId="77777777" w:rsidR="004527DB" w:rsidRPr="00176BAB" w:rsidRDefault="004527DB" w:rsidP="004527D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Számítsuk ki a pénzügyi rendezéskor keletkezett árfolyam különbözetet A és B variáció alapján!</w:t>
      </w:r>
    </w:p>
    <w:p w14:paraId="5C17800D" w14:textId="77777777" w:rsidR="004527DB" w:rsidRPr="00176BAB" w:rsidRDefault="004527DB" w:rsidP="004527D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76BAB">
        <w:rPr>
          <w:rFonts w:asciiTheme="minorHAnsi" w:hAnsiTheme="minorHAnsi" w:cstheme="minorHAnsi"/>
        </w:rPr>
        <w:t>Könyveljük számlasorosan a tárgyidőszaki gazdasági eseményeket!</w:t>
      </w:r>
    </w:p>
    <w:p w14:paraId="0C986943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p w14:paraId="4E0AF074" w14:textId="77777777" w:rsidR="004527DB" w:rsidRPr="00176BAB" w:rsidRDefault="004527DB" w:rsidP="004527DB">
      <w:pPr>
        <w:jc w:val="both"/>
        <w:rPr>
          <w:rFonts w:asciiTheme="minorHAnsi" w:hAnsiTheme="minorHAnsi" w:cstheme="minorHAnsi"/>
          <w:b/>
        </w:rPr>
      </w:pPr>
      <w:r w:rsidRPr="00176BAB">
        <w:rPr>
          <w:rFonts w:asciiTheme="minorHAnsi" w:hAnsiTheme="minorHAnsi" w:cstheme="minorHAnsi"/>
          <w:b/>
        </w:rPr>
        <w:t>A variáció</w:t>
      </w:r>
    </w:p>
    <w:p w14:paraId="14B76610" w14:textId="77777777" w:rsidR="004527DB" w:rsidRPr="00176BAB" w:rsidRDefault="004527DB" w:rsidP="004527DB">
      <w:pPr>
        <w:jc w:val="both"/>
        <w:rPr>
          <w:rFonts w:asciiTheme="minorHAnsi" w:hAnsiTheme="minorHAnsi" w:cstheme="minorHAnsi"/>
        </w:rPr>
      </w:pPr>
    </w:p>
    <w:tbl>
      <w:tblPr>
        <w:tblW w:w="102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395"/>
        <w:gridCol w:w="1261"/>
        <w:gridCol w:w="180"/>
        <w:gridCol w:w="1080"/>
        <w:gridCol w:w="1065"/>
      </w:tblGrid>
      <w:tr w:rsidR="004527DB" w:rsidRPr="00176BAB" w14:paraId="29BA629F" w14:textId="77777777" w:rsidTr="00A00149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5AD3381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2. Áruk</w:t>
            </w:r>
          </w:p>
        </w:tc>
        <w:tc>
          <w:tcPr>
            <w:tcW w:w="160" w:type="dxa"/>
            <w:vAlign w:val="center"/>
          </w:tcPr>
          <w:p w14:paraId="741AF695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4972AF7C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4. Szállítók</w:t>
            </w:r>
          </w:p>
        </w:tc>
        <w:tc>
          <w:tcPr>
            <w:tcW w:w="160" w:type="dxa"/>
            <w:vAlign w:val="center"/>
          </w:tcPr>
          <w:p w14:paraId="4FC2FD8A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center"/>
          </w:tcPr>
          <w:p w14:paraId="06857AA4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</w:rPr>
              <w:t>3. Elszámolási betét</w:t>
            </w:r>
          </w:p>
        </w:tc>
        <w:tc>
          <w:tcPr>
            <w:tcW w:w="180" w:type="dxa"/>
            <w:vAlign w:val="center"/>
          </w:tcPr>
          <w:p w14:paraId="49BEA172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14:paraId="31447146" w14:textId="77777777" w:rsidR="004527DB" w:rsidRPr="00176BAB" w:rsidRDefault="004527DB" w:rsidP="00A00149">
            <w:pPr>
              <w:jc w:val="center"/>
              <w:rPr>
                <w:rFonts w:asciiTheme="minorHAnsi" w:hAnsiTheme="minorHAnsi" w:cstheme="minorHAnsi"/>
              </w:rPr>
            </w:pPr>
            <w:r w:rsidRPr="00176BAB">
              <w:rPr>
                <w:rFonts w:asciiTheme="minorHAnsi" w:hAnsiTheme="minorHAnsi" w:cstheme="minorHAnsi"/>
                <w:b/>
              </w:rPr>
              <w:t>..............................</w:t>
            </w:r>
          </w:p>
        </w:tc>
      </w:tr>
      <w:tr w:rsidR="004527DB" w:rsidRPr="007D4ABA" w14:paraId="1F6E0A23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E663F95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63A21E74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60" w:type="dxa"/>
          </w:tcPr>
          <w:p w14:paraId="5D77348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41284BC8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41F01ED5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33DBAFCA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14:paraId="0DF3AD21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7D4ABA">
              <w:rPr>
                <w:rFonts w:asciiTheme="minorHAnsi" w:hAnsiTheme="minorHAnsi" w:cstheme="minorHAnsi"/>
                <w:b/>
                <w:iCs/>
              </w:rPr>
              <w:t>E: 1 500 000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</w:tcBorders>
          </w:tcPr>
          <w:p w14:paraId="58458F2C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80" w:type="dxa"/>
          </w:tcPr>
          <w:p w14:paraId="7F92700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FE1F0ED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09E48925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4527DB" w:rsidRPr="007D4ABA" w14:paraId="033068E8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5B87B54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0437451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36D1E805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DBEE22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0EF7E930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60" w:type="dxa"/>
          </w:tcPr>
          <w:p w14:paraId="57B98E2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04908050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61" w:type="dxa"/>
            <w:tcBorders>
              <w:left w:val="nil"/>
            </w:tcBorders>
          </w:tcPr>
          <w:p w14:paraId="36972B5E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80" w:type="dxa"/>
          </w:tcPr>
          <w:p w14:paraId="606798BA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5B00C6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1B39604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3353FB7" w14:textId="77777777" w:rsidR="004527DB" w:rsidRPr="007D4ABA" w:rsidRDefault="004527DB" w:rsidP="004527DB">
      <w:pPr>
        <w:jc w:val="both"/>
        <w:rPr>
          <w:rFonts w:asciiTheme="minorHAnsi" w:hAnsiTheme="minorHAnsi" w:cstheme="minorHAnsi"/>
          <w:bCs/>
          <w:iCs/>
        </w:rPr>
      </w:pPr>
    </w:p>
    <w:p w14:paraId="5CDA5737" w14:textId="77777777" w:rsidR="004527DB" w:rsidRPr="007D4ABA" w:rsidRDefault="004527DB" w:rsidP="004527DB">
      <w:pPr>
        <w:jc w:val="both"/>
        <w:rPr>
          <w:rFonts w:asciiTheme="minorHAnsi" w:hAnsiTheme="minorHAnsi" w:cstheme="minorHAnsi"/>
          <w:bCs/>
          <w:iCs/>
        </w:rPr>
      </w:pPr>
      <w:r w:rsidRPr="007D4ABA">
        <w:rPr>
          <w:rFonts w:asciiTheme="minorHAnsi" w:hAnsiTheme="minorHAnsi" w:cstheme="minorHAnsi"/>
          <w:bCs/>
          <w:iCs/>
        </w:rPr>
        <w:t>B variáció</w:t>
      </w:r>
    </w:p>
    <w:p w14:paraId="3F50B85D" w14:textId="77777777" w:rsidR="004527DB" w:rsidRPr="007D4ABA" w:rsidRDefault="004527DB" w:rsidP="004527DB">
      <w:pPr>
        <w:jc w:val="both"/>
        <w:rPr>
          <w:rFonts w:asciiTheme="minorHAnsi" w:hAnsiTheme="minorHAnsi" w:cstheme="minorHAnsi"/>
          <w:bCs/>
          <w:iCs/>
        </w:rPr>
      </w:pPr>
    </w:p>
    <w:tbl>
      <w:tblPr>
        <w:tblW w:w="102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395"/>
        <w:gridCol w:w="1261"/>
        <w:gridCol w:w="180"/>
        <w:gridCol w:w="1080"/>
        <w:gridCol w:w="1065"/>
      </w:tblGrid>
      <w:tr w:rsidR="004527DB" w:rsidRPr="007D4ABA" w14:paraId="7A88D788" w14:textId="77777777" w:rsidTr="00A00149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16BDAA65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D4ABA">
              <w:rPr>
                <w:rFonts w:asciiTheme="minorHAnsi" w:hAnsiTheme="minorHAnsi" w:cstheme="minorHAnsi"/>
                <w:bCs/>
                <w:iCs/>
              </w:rPr>
              <w:t>2. Áruk</w:t>
            </w:r>
          </w:p>
        </w:tc>
        <w:tc>
          <w:tcPr>
            <w:tcW w:w="160" w:type="dxa"/>
            <w:vAlign w:val="center"/>
          </w:tcPr>
          <w:p w14:paraId="053E99AB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4D99F8B5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D4ABA">
              <w:rPr>
                <w:rFonts w:asciiTheme="minorHAnsi" w:hAnsiTheme="minorHAnsi" w:cstheme="minorHAnsi"/>
                <w:bCs/>
                <w:iCs/>
              </w:rPr>
              <w:t>4. Szállítók</w:t>
            </w:r>
          </w:p>
        </w:tc>
        <w:tc>
          <w:tcPr>
            <w:tcW w:w="160" w:type="dxa"/>
            <w:vAlign w:val="center"/>
          </w:tcPr>
          <w:p w14:paraId="26E70B73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center"/>
          </w:tcPr>
          <w:p w14:paraId="08AF1080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D4ABA">
              <w:rPr>
                <w:rFonts w:asciiTheme="minorHAnsi" w:hAnsiTheme="minorHAnsi" w:cstheme="minorHAnsi"/>
                <w:bCs/>
                <w:iCs/>
              </w:rPr>
              <w:t>3. Elszámolási betét</w:t>
            </w:r>
          </w:p>
        </w:tc>
        <w:tc>
          <w:tcPr>
            <w:tcW w:w="180" w:type="dxa"/>
            <w:vAlign w:val="center"/>
          </w:tcPr>
          <w:p w14:paraId="3F18AA2F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14:paraId="3045A2F1" w14:textId="77777777" w:rsidR="004527DB" w:rsidRPr="007D4ABA" w:rsidRDefault="004527DB" w:rsidP="00A0014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D4ABA">
              <w:rPr>
                <w:rFonts w:asciiTheme="minorHAnsi" w:hAnsiTheme="minorHAnsi" w:cstheme="minorHAnsi"/>
                <w:bCs/>
                <w:iCs/>
              </w:rPr>
              <w:t>..............................</w:t>
            </w:r>
          </w:p>
        </w:tc>
      </w:tr>
      <w:tr w:rsidR="004527DB" w:rsidRPr="007D4ABA" w14:paraId="198DB366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EC17065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E01B36D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60" w:type="dxa"/>
          </w:tcPr>
          <w:p w14:paraId="724D2341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144E5978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1CCB16F4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363C579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14:paraId="43FA4574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7D4ABA">
              <w:rPr>
                <w:rFonts w:asciiTheme="minorHAnsi" w:hAnsiTheme="minorHAnsi" w:cstheme="minorHAnsi"/>
                <w:b/>
                <w:iCs/>
              </w:rPr>
              <w:t>E: 1 500 000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7347530C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80" w:type="dxa"/>
          </w:tcPr>
          <w:p w14:paraId="1249E062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731CE2B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0CBF14CD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4527DB" w:rsidRPr="007D4ABA" w14:paraId="57FCEACC" w14:textId="77777777" w:rsidTr="00A00149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C2808F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56EE20A3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0866ECC1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F954BED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4D8EBC8E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60" w:type="dxa"/>
          </w:tcPr>
          <w:p w14:paraId="77E47E5B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13D0630B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C746BBF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80" w:type="dxa"/>
          </w:tcPr>
          <w:p w14:paraId="5956548E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FF6A114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138E5FC6" w14:textId="77777777" w:rsidR="004527DB" w:rsidRPr="007D4ABA" w:rsidRDefault="004527DB" w:rsidP="00A00149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1A09AB28" w14:textId="77777777" w:rsidR="00E66DCA" w:rsidRPr="00E66DCA" w:rsidRDefault="00E66DCA" w:rsidP="00E66DCA">
      <w:pPr>
        <w:rPr>
          <w:rFonts w:asciiTheme="minorHAnsi" w:hAnsiTheme="minorHAnsi" w:cstheme="minorHAnsi"/>
        </w:rPr>
      </w:pPr>
    </w:p>
    <w:sectPr w:rsidR="00E66DCA" w:rsidRPr="00E66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BAEB2" w14:textId="77777777" w:rsidR="008F6E0D" w:rsidRDefault="008F6E0D" w:rsidP="00F50E63">
      <w:r>
        <w:separator/>
      </w:r>
    </w:p>
  </w:endnote>
  <w:endnote w:type="continuationSeparator" w:id="0">
    <w:p w14:paraId="5AD3537F" w14:textId="77777777" w:rsidR="008F6E0D" w:rsidRDefault="008F6E0D" w:rsidP="00F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07FB8" w14:textId="77777777" w:rsidR="00F50E63" w:rsidRDefault="00F50E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49085" w14:textId="77777777" w:rsidR="00F50E63" w:rsidRDefault="00F50E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A90C9" w14:textId="77777777" w:rsidR="00F50E63" w:rsidRDefault="00F50E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D4FB4" w14:textId="77777777" w:rsidR="008F6E0D" w:rsidRDefault="008F6E0D" w:rsidP="00F50E63">
      <w:r>
        <w:separator/>
      </w:r>
    </w:p>
  </w:footnote>
  <w:footnote w:type="continuationSeparator" w:id="0">
    <w:p w14:paraId="134BD9B2" w14:textId="77777777" w:rsidR="008F6E0D" w:rsidRDefault="008F6E0D" w:rsidP="00F5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12CBA" w14:textId="51A4E4E4" w:rsidR="00F50E63" w:rsidRDefault="00F50E63">
    <w:pPr>
      <w:pStyle w:val="lfej"/>
    </w:pPr>
    <w:r>
      <w:rPr>
        <w:noProof/>
      </w:rPr>
      <w:pict w14:anchorId="3A39A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167110" o:spid="_x0000_s102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A942" w14:textId="531C222C" w:rsidR="00F50E63" w:rsidRDefault="00F50E63">
    <w:pPr>
      <w:pStyle w:val="lfej"/>
    </w:pPr>
    <w:r>
      <w:rPr>
        <w:noProof/>
      </w:rPr>
      <w:pict w14:anchorId="7DC03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167111" o:spid="_x0000_s102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0BE2" w14:textId="25DF1D9B" w:rsidR="00F50E63" w:rsidRDefault="00F50E63">
    <w:pPr>
      <w:pStyle w:val="lfej"/>
    </w:pPr>
    <w:r>
      <w:rPr>
        <w:noProof/>
      </w:rPr>
      <w:pict w14:anchorId="53DB7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167109" o:spid="_x0000_s102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C65"/>
    <w:multiLevelType w:val="hybridMultilevel"/>
    <w:tmpl w:val="DC867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2D9"/>
    <w:multiLevelType w:val="hybridMultilevel"/>
    <w:tmpl w:val="469E9878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12B9F"/>
    <w:multiLevelType w:val="hybridMultilevel"/>
    <w:tmpl w:val="9B1C2F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620280"/>
    <w:multiLevelType w:val="hybridMultilevel"/>
    <w:tmpl w:val="1704379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6977FE"/>
    <w:multiLevelType w:val="hybridMultilevel"/>
    <w:tmpl w:val="8500E0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C25BE4"/>
    <w:multiLevelType w:val="hybridMultilevel"/>
    <w:tmpl w:val="F62CA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590F"/>
    <w:multiLevelType w:val="hybridMultilevel"/>
    <w:tmpl w:val="A4CEDA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53FC0"/>
    <w:multiLevelType w:val="hybridMultilevel"/>
    <w:tmpl w:val="AF061A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71272514">
    <w:abstractNumId w:val="0"/>
  </w:num>
  <w:num w:numId="2" w16cid:durableId="1655141084">
    <w:abstractNumId w:val="5"/>
  </w:num>
  <w:num w:numId="3" w16cid:durableId="2106919640">
    <w:abstractNumId w:val="6"/>
  </w:num>
  <w:num w:numId="4" w16cid:durableId="482549889">
    <w:abstractNumId w:val="3"/>
  </w:num>
  <w:num w:numId="5" w16cid:durableId="931402393">
    <w:abstractNumId w:val="2"/>
  </w:num>
  <w:num w:numId="6" w16cid:durableId="1024399298">
    <w:abstractNumId w:val="1"/>
  </w:num>
  <w:num w:numId="7" w16cid:durableId="411002130">
    <w:abstractNumId w:val="4"/>
  </w:num>
  <w:num w:numId="8" w16cid:durableId="490754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23"/>
    <w:rsid w:val="00022F1C"/>
    <w:rsid w:val="0028210B"/>
    <w:rsid w:val="00436244"/>
    <w:rsid w:val="004527DB"/>
    <w:rsid w:val="00680ABF"/>
    <w:rsid w:val="00847D23"/>
    <w:rsid w:val="008F6E0D"/>
    <w:rsid w:val="00A85F69"/>
    <w:rsid w:val="00C44C07"/>
    <w:rsid w:val="00DD6D5C"/>
    <w:rsid w:val="00E66DCA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17102A"/>
  <w15:chartTrackingRefBased/>
  <w15:docId w15:val="{961BBFF6-262C-41F7-BEDC-6A7FD3B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D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riszta">
    <w:name w:val="Kriszta"/>
    <w:basedOn w:val="Norml"/>
    <w:link w:val="KrisztaChar"/>
    <w:qFormat/>
    <w:rsid w:val="00847D23"/>
    <w:rPr>
      <w:rFonts w:eastAsiaTheme="minorHAnsi" w:cstheme="minorBidi"/>
      <w:lang w:eastAsia="en-US"/>
    </w:rPr>
  </w:style>
  <w:style w:type="character" w:customStyle="1" w:styleId="KrisztaChar">
    <w:name w:val="Kriszta Char"/>
    <w:basedOn w:val="Bekezdsalapbettpusa"/>
    <w:link w:val="Kriszta"/>
    <w:rsid w:val="00847D23"/>
    <w:rPr>
      <w:rFonts w:ascii="Times New Roman" w:hAnsi="Times New Roman"/>
      <w:kern w:val="0"/>
      <w:sz w:val="24"/>
      <w:szCs w:val="24"/>
      <w14:ligatures w14:val="none"/>
    </w:rPr>
  </w:style>
  <w:style w:type="paragraph" w:styleId="Listaszerbekezds">
    <w:name w:val="List Paragraph"/>
    <w:basedOn w:val="Norml"/>
    <w:uiPriority w:val="34"/>
    <w:qFormat/>
    <w:rsid w:val="00847D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0E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E6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50E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E6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2024-05-01T19:44:00Z</dcterms:created>
  <dcterms:modified xsi:type="dcterms:W3CDTF">2024-05-01T19:44:00Z</dcterms:modified>
</cp:coreProperties>
</file>